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C488" w14:textId="77777777" w:rsidR="00D86DB8" w:rsidRDefault="00D86DB8" w:rsidP="00E63872">
      <w:pPr>
        <w:jc w:val="center"/>
        <w:rPr>
          <w:rFonts w:ascii="Arial" w:hAnsi="Arial" w:cs="Arial"/>
          <w:b/>
          <w:sz w:val="40"/>
          <w:szCs w:val="40"/>
        </w:rPr>
      </w:pPr>
    </w:p>
    <w:p w14:paraId="270B60C9" w14:textId="77777777" w:rsidR="00D86DB8" w:rsidRDefault="00BA226C" w:rsidP="00E6387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alibri" w:eastAsia="Times New Roman" w:hAnsi="Calibri" w:cs="Times New Roman"/>
          <w:noProof/>
          <w:color w:val="000000"/>
          <w:lang w:eastAsia="sk-SK"/>
        </w:rPr>
        <w:drawing>
          <wp:anchor distT="0" distB="0" distL="114300" distR="114300" simplePos="0" relativeHeight="251658752" behindDoc="0" locked="0" layoutInCell="1" allowOverlap="1" wp14:anchorId="29BBACB4" wp14:editId="1FDD2E1D">
            <wp:simplePos x="0" y="0"/>
            <wp:positionH relativeFrom="column">
              <wp:posOffset>4824095</wp:posOffset>
            </wp:positionH>
            <wp:positionV relativeFrom="paragraph">
              <wp:posOffset>-751205</wp:posOffset>
            </wp:positionV>
            <wp:extent cx="962025" cy="847725"/>
            <wp:effectExtent l="0" t="0" r="9525" b="9525"/>
            <wp:wrapNone/>
            <wp:docPr id="4" name="Obrázok 4" descr="stef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1" descr="stefe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E70">
        <w:rPr>
          <w:rFonts w:ascii="Arial" w:hAnsi="Arial" w:cs="Arial"/>
          <w:b/>
          <w:sz w:val="40"/>
          <w:szCs w:val="40"/>
        </w:rPr>
        <w:t>CENNÍK</w:t>
      </w:r>
      <w:r w:rsidR="00D86DB8">
        <w:rPr>
          <w:rFonts w:ascii="Arial" w:hAnsi="Arial" w:cs="Arial"/>
          <w:b/>
          <w:sz w:val="40"/>
          <w:szCs w:val="40"/>
        </w:rPr>
        <w:t xml:space="preserve"> – havarijný zásah/služba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7A8CCE84" w14:textId="77777777" w:rsidR="006A54C5" w:rsidRDefault="00BA226C" w:rsidP="00E6387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</w:p>
    <w:p w14:paraId="06DB9372" w14:textId="77777777" w:rsidR="00E63872" w:rsidRDefault="00BE3D02" w:rsidP="00E638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Dodávateľ</w:t>
      </w:r>
      <w:r w:rsidR="00E63872" w:rsidRPr="00E63872">
        <w:rPr>
          <w:rFonts w:ascii="Arial" w:hAnsi="Arial" w:cs="Arial"/>
          <w:b/>
          <w:sz w:val="24"/>
          <w:szCs w:val="24"/>
        </w:rPr>
        <w:t>:</w:t>
      </w:r>
      <w:r w:rsidR="00E63872">
        <w:rPr>
          <w:rFonts w:ascii="Arial" w:hAnsi="Arial" w:cs="Arial"/>
          <w:b/>
          <w:sz w:val="24"/>
          <w:szCs w:val="24"/>
        </w:rPr>
        <w:t xml:space="preserve"> </w:t>
      </w:r>
    </w:p>
    <w:p w14:paraId="30B428B3" w14:textId="77777777" w:rsidR="00E63872" w:rsidRPr="00124FE6" w:rsidRDefault="00E63872" w:rsidP="00E638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59D0">
        <w:rPr>
          <w:rFonts w:ascii="Arial" w:hAnsi="Arial" w:cs="Arial"/>
          <w:b/>
          <w:sz w:val="20"/>
          <w:szCs w:val="20"/>
        </w:rPr>
        <w:t>STEFE Martin,</w:t>
      </w:r>
      <w:r w:rsidRPr="00124FE6">
        <w:rPr>
          <w:rFonts w:ascii="Arial" w:hAnsi="Arial" w:cs="Arial"/>
          <w:sz w:val="20"/>
          <w:szCs w:val="20"/>
        </w:rPr>
        <w:t xml:space="preserve"> a. s., Východná 14, 036 01  Martin</w:t>
      </w:r>
    </w:p>
    <w:p w14:paraId="0A8A1BEB" w14:textId="100702A0" w:rsidR="00E63872" w:rsidRPr="00124FE6" w:rsidRDefault="00124FE6" w:rsidP="00E638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24FE6">
        <w:rPr>
          <w:rFonts w:ascii="Arial" w:hAnsi="Arial" w:cs="Arial"/>
          <w:sz w:val="20"/>
          <w:szCs w:val="20"/>
        </w:rPr>
        <w:t xml:space="preserve">Tel.: + 421 43 </w:t>
      </w:r>
      <w:r w:rsidR="006A54C5">
        <w:rPr>
          <w:rFonts w:ascii="Arial" w:hAnsi="Arial" w:cs="Arial"/>
          <w:sz w:val="20"/>
          <w:szCs w:val="20"/>
        </w:rPr>
        <w:t>3220</w:t>
      </w:r>
      <w:r w:rsidRPr="00124FE6">
        <w:rPr>
          <w:rFonts w:ascii="Arial" w:hAnsi="Arial" w:cs="Arial"/>
          <w:sz w:val="20"/>
          <w:szCs w:val="20"/>
        </w:rPr>
        <w:t xml:space="preserve"> 412 </w:t>
      </w:r>
    </w:p>
    <w:p w14:paraId="6F5DC562" w14:textId="77777777" w:rsidR="00124FE6" w:rsidRDefault="00124FE6" w:rsidP="00E638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24FE6">
        <w:rPr>
          <w:rFonts w:ascii="Arial" w:hAnsi="Arial" w:cs="Arial"/>
          <w:sz w:val="20"/>
          <w:szCs w:val="20"/>
        </w:rPr>
        <w:t>IČO: 36 395</w:t>
      </w:r>
      <w:r w:rsidR="003159D0">
        <w:rPr>
          <w:rFonts w:ascii="Arial" w:hAnsi="Arial" w:cs="Arial"/>
          <w:sz w:val="20"/>
          <w:szCs w:val="20"/>
        </w:rPr>
        <w:t> </w:t>
      </w:r>
      <w:r w:rsidRPr="00124FE6">
        <w:rPr>
          <w:rFonts w:ascii="Arial" w:hAnsi="Arial" w:cs="Arial"/>
          <w:sz w:val="20"/>
          <w:szCs w:val="20"/>
        </w:rPr>
        <w:t>714</w:t>
      </w:r>
    </w:p>
    <w:p w14:paraId="7B6A3796" w14:textId="77777777" w:rsidR="003159D0" w:rsidRDefault="003159D0" w:rsidP="00E638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E3606A" w14:textId="77777777" w:rsidR="0067651E" w:rsidRDefault="0067651E" w:rsidP="0078318A">
      <w:pPr>
        <w:spacing w:after="0" w:line="240" w:lineRule="auto"/>
        <w:ind w:left="5103" w:hanging="5103"/>
        <w:rPr>
          <w:rFonts w:ascii="Arial" w:hAnsi="Arial" w:cs="Arial"/>
          <w:sz w:val="20"/>
          <w:szCs w:val="20"/>
        </w:rPr>
      </w:pPr>
      <w:r w:rsidRPr="003159D0">
        <w:rPr>
          <w:rFonts w:ascii="Arial" w:hAnsi="Arial" w:cs="Arial"/>
          <w:b/>
          <w:sz w:val="20"/>
          <w:szCs w:val="20"/>
        </w:rPr>
        <w:t>Kontaktná osoba</w:t>
      </w:r>
      <w:r w:rsidR="003159D0" w:rsidRPr="003159D0">
        <w:rPr>
          <w:rFonts w:ascii="Arial" w:hAnsi="Arial" w:cs="Arial"/>
          <w:b/>
          <w:sz w:val="20"/>
          <w:szCs w:val="20"/>
        </w:rPr>
        <w:t xml:space="preserve"> na vykonanie havarijného výjazdu</w:t>
      </w:r>
      <w:r>
        <w:rPr>
          <w:rFonts w:ascii="Arial" w:hAnsi="Arial" w:cs="Arial"/>
          <w:sz w:val="20"/>
          <w:szCs w:val="20"/>
        </w:rPr>
        <w:t xml:space="preserve">: </w:t>
      </w:r>
      <w:r w:rsidR="007831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pracovní</w:t>
      </w:r>
      <w:r w:rsidR="003159D0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dispečing</w:t>
      </w:r>
      <w:r w:rsidR="003159D0">
        <w:rPr>
          <w:rFonts w:ascii="Arial" w:hAnsi="Arial" w:cs="Arial"/>
          <w:sz w:val="20"/>
          <w:szCs w:val="20"/>
        </w:rPr>
        <w:t>ového</w:t>
      </w:r>
      <w:r>
        <w:rPr>
          <w:rFonts w:ascii="Arial" w:hAnsi="Arial" w:cs="Arial"/>
          <w:sz w:val="20"/>
          <w:szCs w:val="20"/>
        </w:rPr>
        <w:t xml:space="preserve"> pracoviska, </w:t>
      </w:r>
      <w:r w:rsidR="0078318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tel. č. </w:t>
      </w:r>
      <w:r w:rsidR="009B5DC9">
        <w:rPr>
          <w:rFonts w:ascii="Arial" w:hAnsi="Arial" w:cs="Arial"/>
          <w:sz w:val="20"/>
          <w:szCs w:val="20"/>
        </w:rPr>
        <w:t>0918 733 757, 0918 733</w:t>
      </w:r>
      <w:r w:rsidR="003159D0">
        <w:rPr>
          <w:rFonts w:ascii="Arial" w:hAnsi="Arial" w:cs="Arial"/>
          <w:sz w:val="20"/>
          <w:szCs w:val="20"/>
        </w:rPr>
        <w:t> </w:t>
      </w:r>
      <w:r w:rsidR="009B5DC9">
        <w:rPr>
          <w:rFonts w:ascii="Arial" w:hAnsi="Arial" w:cs="Arial"/>
          <w:sz w:val="20"/>
          <w:szCs w:val="20"/>
        </w:rPr>
        <w:t>767</w:t>
      </w:r>
    </w:p>
    <w:p w14:paraId="11F6A424" w14:textId="77777777" w:rsidR="003159D0" w:rsidRDefault="003159D0" w:rsidP="003159D0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14:paraId="3E03C68E" w14:textId="77777777" w:rsidR="003159D0" w:rsidRDefault="003159D0" w:rsidP="0078318A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159D0">
        <w:rPr>
          <w:rFonts w:ascii="Arial" w:hAnsi="Arial" w:cs="Arial"/>
          <w:b/>
          <w:sz w:val="20"/>
          <w:szCs w:val="20"/>
        </w:rPr>
        <w:t xml:space="preserve">Kontaktná osoba na </w:t>
      </w:r>
      <w:proofErr w:type="spellStart"/>
      <w:r w:rsidRPr="003159D0">
        <w:rPr>
          <w:rFonts w:ascii="Arial" w:hAnsi="Arial" w:cs="Arial"/>
          <w:b/>
          <w:sz w:val="20"/>
          <w:szCs w:val="20"/>
        </w:rPr>
        <w:t>zazmluvnenie</w:t>
      </w:r>
      <w:proofErr w:type="spellEnd"/>
      <w:r w:rsidRPr="003159D0">
        <w:rPr>
          <w:rFonts w:ascii="Arial" w:hAnsi="Arial" w:cs="Arial"/>
          <w:b/>
          <w:sz w:val="20"/>
          <w:szCs w:val="20"/>
        </w:rPr>
        <w:t xml:space="preserve"> služby</w:t>
      </w:r>
      <w:r w:rsidR="0078318A">
        <w:rPr>
          <w:rFonts w:ascii="Arial" w:hAnsi="Arial" w:cs="Arial"/>
          <w:sz w:val="20"/>
          <w:szCs w:val="20"/>
        </w:rPr>
        <w:t>:</w:t>
      </w:r>
      <w:r w:rsidR="007831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Juraj Jurčík, 0918 733 756</w:t>
      </w:r>
    </w:p>
    <w:p w14:paraId="31E50862" w14:textId="77777777" w:rsidR="003159D0" w:rsidRPr="00124FE6" w:rsidRDefault="003159D0" w:rsidP="003159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7F666D" w14:textId="77777777" w:rsidR="00E63872" w:rsidRDefault="00124FE6" w:rsidP="00E638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Obchodný register Okresného súdu Žilina, odd. Sa, </w:t>
      </w:r>
      <w:proofErr w:type="spellStart"/>
      <w:r>
        <w:rPr>
          <w:rFonts w:ascii="Arial" w:hAnsi="Arial" w:cs="Arial"/>
          <w:sz w:val="20"/>
          <w:szCs w:val="20"/>
        </w:rPr>
        <w:t>vl</w:t>
      </w:r>
      <w:proofErr w:type="spellEnd"/>
      <w:r>
        <w:rPr>
          <w:rFonts w:ascii="Arial" w:hAnsi="Arial" w:cs="Arial"/>
          <w:sz w:val="20"/>
          <w:szCs w:val="20"/>
        </w:rPr>
        <w:t>. č 10277/L</w:t>
      </w:r>
    </w:p>
    <w:p w14:paraId="448940BC" w14:textId="77777777" w:rsidR="00124FE6" w:rsidRDefault="00124FE6" w:rsidP="00E63872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Pr="00DE1343">
          <w:rPr>
            <w:rStyle w:val="Hypertextovprepojenie"/>
            <w:rFonts w:ascii="Arial" w:hAnsi="Arial" w:cs="Arial"/>
            <w:sz w:val="20"/>
            <w:szCs w:val="20"/>
          </w:rPr>
          <w:t>www.stefe.sk</w:t>
        </w:r>
      </w:hyperlink>
    </w:p>
    <w:p w14:paraId="60853DAB" w14:textId="77777777" w:rsidR="00124FE6" w:rsidRDefault="00124FE6" w:rsidP="00E6387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aj ako „dodávateľ“)</w:t>
      </w:r>
    </w:p>
    <w:p w14:paraId="729BACFF" w14:textId="77777777" w:rsidR="00124FE6" w:rsidRDefault="00124FE6" w:rsidP="00E638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8B7B5" w14:textId="77777777" w:rsidR="00D86DB8" w:rsidRDefault="00D86DB8" w:rsidP="00E638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BC8B5F" w14:textId="77777777" w:rsidR="00D86DB8" w:rsidRPr="00DA47D8" w:rsidRDefault="00A76BE9" w:rsidP="00E6387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A47D8">
        <w:rPr>
          <w:rFonts w:ascii="Arial" w:hAnsi="Arial" w:cs="Arial"/>
          <w:b/>
          <w:sz w:val="26"/>
          <w:szCs w:val="26"/>
        </w:rPr>
        <w:t>Havarijný zásah – jednor</w:t>
      </w:r>
      <w:r w:rsidR="007348A5">
        <w:rPr>
          <w:rFonts w:ascii="Arial" w:hAnsi="Arial" w:cs="Arial"/>
          <w:b/>
          <w:sz w:val="26"/>
          <w:szCs w:val="26"/>
        </w:rPr>
        <w:t>a</w:t>
      </w:r>
      <w:r w:rsidRPr="00DA47D8">
        <w:rPr>
          <w:rFonts w:ascii="Arial" w:hAnsi="Arial" w:cs="Arial"/>
          <w:b/>
          <w:sz w:val="26"/>
          <w:szCs w:val="26"/>
        </w:rPr>
        <w:t xml:space="preserve">zový, </w:t>
      </w:r>
      <w:proofErr w:type="spellStart"/>
      <w:r w:rsidRPr="00DA47D8">
        <w:rPr>
          <w:rFonts w:ascii="Arial" w:hAnsi="Arial" w:cs="Arial"/>
          <w:b/>
          <w:sz w:val="26"/>
          <w:szCs w:val="26"/>
        </w:rPr>
        <w:t>nezazmluvnený</w:t>
      </w:r>
      <w:proofErr w:type="spellEnd"/>
    </w:p>
    <w:p w14:paraId="3D3B9593" w14:textId="77777777" w:rsidR="00124FE6" w:rsidRDefault="00124FE6" w:rsidP="00E638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29" w:type="dxa"/>
        <w:tblLook w:val="04A0" w:firstRow="1" w:lastRow="0" w:firstColumn="1" w:lastColumn="0" w:noHBand="0" w:noVBand="1"/>
      </w:tblPr>
      <w:tblGrid>
        <w:gridCol w:w="6448"/>
        <w:gridCol w:w="2881"/>
      </w:tblGrid>
      <w:tr w:rsidR="00A76BE9" w14:paraId="7332F947" w14:textId="77777777" w:rsidTr="00EC5C7A">
        <w:trPr>
          <w:trHeight w:val="550"/>
        </w:trPr>
        <w:tc>
          <w:tcPr>
            <w:tcW w:w="6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E60EFB" w14:textId="77777777" w:rsidR="00A76BE9" w:rsidRPr="00A76BE9" w:rsidRDefault="00A76BE9" w:rsidP="00A76BE9">
            <w:pPr>
              <w:jc w:val="center"/>
              <w:rPr>
                <w:rFonts w:ascii="Arial" w:hAnsi="Arial" w:cs="Arial"/>
                <w:b/>
              </w:rPr>
            </w:pPr>
            <w:r w:rsidRPr="00A76BE9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2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98035" w14:textId="77777777" w:rsidR="00A76BE9" w:rsidRPr="00A76BE9" w:rsidRDefault="00A76BE9" w:rsidP="00A76BE9">
            <w:pPr>
              <w:jc w:val="center"/>
              <w:rPr>
                <w:rFonts w:ascii="Arial" w:hAnsi="Arial" w:cs="Arial"/>
                <w:b/>
              </w:rPr>
            </w:pPr>
            <w:r w:rsidRPr="00A76BE9">
              <w:rPr>
                <w:rFonts w:ascii="Arial" w:hAnsi="Arial" w:cs="Arial"/>
                <w:b/>
              </w:rPr>
              <w:t xml:space="preserve">Cena s DPH </w:t>
            </w:r>
          </w:p>
          <w:p w14:paraId="701866F7" w14:textId="77777777" w:rsidR="00A76BE9" w:rsidRPr="00A76BE9" w:rsidRDefault="00A76BE9" w:rsidP="00A76BE9">
            <w:pPr>
              <w:jc w:val="center"/>
              <w:rPr>
                <w:rFonts w:ascii="Arial" w:hAnsi="Arial" w:cs="Arial"/>
                <w:b/>
              </w:rPr>
            </w:pPr>
            <w:r w:rsidRPr="00A76BE9">
              <w:rPr>
                <w:rFonts w:ascii="Arial" w:hAnsi="Arial" w:cs="Arial"/>
                <w:b/>
              </w:rPr>
              <w:t>za každú začatú hodinu</w:t>
            </w:r>
          </w:p>
        </w:tc>
      </w:tr>
      <w:tr w:rsidR="00EC5C7A" w14:paraId="17A8EE36" w14:textId="77777777" w:rsidTr="005F12AD">
        <w:trPr>
          <w:trHeight w:val="433"/>
        </w:trPr>
        <w:tc>
          <w:tcPr>
            <w:tcW w:w="6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5921A33" w14:textId="77777777" w:rsidR="00EC5C7A" w:rsidRPr="00EC5C7A" w:rsidRDefault="00EC5C7A" w:rsidP="00EC5C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Jednor</w:t>
            </w:r>
            <w:r w:rsidR="007348A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zový poplatok za výjazd na miesto havárie</w:t>
            </w:r>
          </w:p>
        </w:tc>
        <w:tc>
          <w:tcPr>
            <w:tcW w:w="28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3BE50" w14:textId="50692116" w:rsidR="00EC5C7A" w:rsidRPr="00EC5C7A" w:rsidRDefault="00EC5C7A" w:rsidP="00AB7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A54C5">
              <w:rPr>
                <w:rFonts w:ascii="Arial" w:hAnsi="Arial" w:cs="Arial"/>
              </w:rPr>
              <w:t>3</w:t>
            </w:r>
            <w:r w:rsidR="00FA469B">
              <w:rPr>
                <w:rFonts w:ascii="Arial" w:hAnsi="Arial" w:cs="Arial"/>
              </w:rPr>
              <w:t>5</w:t>
            </w:r>
            <w:r w:rsidR="00AB7C18">
              <w:rPr>
                <w:rFonts w:ascii="Arial" w:hAnsi="Arial" w:cs="Arial"/>
              </w:rPr>
              <w:t xml:space="preserve"> e</w:t>
            </w:r>
            <w:r w:rsidRPr="00EC5C7A">
              <w:rPr>
                <w:rFonts w:ascii="Arial" w:hAnsi="Arial" w:cs="Arial"/>
              </w:rPr>
              <w:t>ur/</w:t>
            </w:r>
            <w:r w:rsidR="00AB7C18">
              <w:rPr>
                <w:rFonts w:ascii="Arial" w:hAnsi="Arial" w:cs="Arial"/>
              </w:rPr>
              <w:t>výjazd</w:t>
            </w:r>
          </w:p>
        </w:tc>
      </w:tr>
      <w:tr w:rsidR="00A76BE9" w14:paraId="194F62F4" w14:textId="77777777" w:rsidTr="00EC5C7A">
        <w:trPr>
          <w:trHeight w:val="519"/>
        </w:trPr>
        <w:tc>
          <w:tcPr>
            <w:tcW w:w="6448" w:type="dxa"/>
            <w:tcBorders>
              <w:top w:val="single" w:sz="4" w:space="0" w:color="auto"/>
              <w:left w:val="single" w:sz="12" w:space="0" w:color="auto"/>
            </w:tcBorders>
          </w:tcPr>
          <w:p w14:paraId="46C75DB7" w14:textId="31B23FEA" w:rsidR="00A76BE9" w:rsidRPr="00A76BE9" w:rsidRDefault="00A76BE9" w:rsidP="00A14DFA">
            <w:pPr>
              <w:rPr>
                <w:rFonts w:ascii="Arial" w:hAnsi="Arial" w:cs="Arial"/>
              </w:rPr>
            </w:pPr>
            <w:r w:rsidRPr="00A76BE9">
              <w:rPr>
                <w:rFonts w:ascii="Arial" w:hAnsi="Arial" w:cs="Arial"/>
              </w:rPr>
              <w:t>Havarijný zásah v pracovný deň v čase od  7.00 do 1</w:t>
            </w:r>
            <w:r w:rsidR="00A14DFA">
              <w:rPr>
                <w:rFonts w:ascii="Arial" w:hAnsi="Arial" w:cs="Arial"/>
              </w:rPr>
              <w:t>5</w:t>
            </w:r>
            <w:r w:rsidRPr="00A76BE9">
              <w:rPr>
                <w:rFonts w:ascii="Arial" w:hAnsi="Arial" w:cs="Arial"/>
              </w:rPr>
              <w:t>.00 hod.</w:t>
            </w:r>
          </w:p>
        </w:tc>
        <w:tc>
          <w:tcPr>
            <w:tcW w:w="2881" w:type="dxa"/>
            <w:tcBorders>
              <w:top w:val="single" w:sz="4" w:space="0" w:color="auto"/>
              <w:right w:val="single" w:sz="12" w:space="0" w:color="auto"/>
            </w:tcBorders>
          </w:tcPr>
          <w:p w14:paraId="696315FC" w14:textId="32CC69EF" w:rsidR="00A76BE9" w:rsidRPr="00A76BE9" w:rsidRDefault="006A54C5" w:rsidP="00AB7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A469B">
              <w:rPr>
                <w:rFonts w:ascii="Arial" w:hAnsi="Arial" w:cs="Arial"/>
              </w:rPr>
              <w:t>8</w:t>
            </w:r>
            <w:r w:rsidR="00A76BE9" w:rsidRPr="00A76BE9">
              <w:rPr>
                <w:rFonts w:ascii="Arial" w:hAnsi="Arial" w:cs="Arial"/>
              </w:rPr>
              <w:t xml:space="preserve"> </w:t>
            </w:r>
            <w:r w:rsidR="00AB7C18">
              <w:rPr>
                <w:rFonts w:ascii="Arial" w:hAnsi="Arial" w:cs="Arial"/>
              </w:rPr>
              <w:t>e</w:t>
            </w:r>
            <w:r w:rsidR="00A76BE9" w:rsidRPr="00A76BE9">
              <w:rPr>
                <w:rFonts w:ascii="Arial" w:hAnsi="Arial" w:cs="Arial"/>
              </w:rPr>
              <w:t>ur/hod</w:t>
            </w:r>
            <w:r w:rsidR="00DA47D8">
              <w:rPr>
                <w:rFonts w:ascii="Arial" w:hAnsi="Arial" w:cs="Arial"/>
              </w:rPr>
              <w:t>.</w:t>
            </w:r>
          </w:p>
        </w:tc>
      </w:tr>
      <w:tr w:rsidR="00A76BE9" w14:paraId="1688AE7D" w14:textId="77777777" w:rsidTr="00EC5C7A">
        <w:trPr>
          <w:trHeight w:val="484"/>
        </w:trPr>
        <w:tc>
          <w:tcPr>
            <w:tcW w:w="6448" w:type="dxa"/>
            <w:tcBorders>
              <w:left w:val="single" w:sz="12" w:space="0" w:color="auto"/>
            </w:tcBorders>
          </w:tcPr>
          <w:p w14:paraId="1593EE87" w14:textId="79925D18" w:rsidR="00A76BE9" w:rsidRPr="00A76BE9" w:rsidRDefault="00A76BE9" w:rsidP="00A14DFA">
            <w:pPr>
              <w:rPr>
                <w:rFonts w:ascii="Arial" w:hAnsi="Arial" w:cs="Arial"/>
              </w:rPr>
            </w:pPr>
            <w:r w:rsidRPr="00A76BE9">
              <w:rPr>
                <w:rFonts w:ascii="Arial" w:hAnsi="Arial" w:cs="Arial"/>
              </w:rPr>
              <w:t>Havarijný zásah v pracovný deň v čase od 1</w:t>
            </w:r>
            <w:r w:rsidR="00A14DFA">
              <w:rPr>
                <w:rFonts w:ascii="Arial" w:hAnsi="Arial" w:cs="Arial"/>
              </w:rPr>
              <w:t>5</w:t>
            </w:r>
            <w:r w:rsidRPr="00A76BE9">
              <w:rPr>
                <w:rFonts w:ascii="Arial" w:hAnsi="Arial" w:cs="Arial"/>
              </w:rPr>
              <w:t>.00 do 7.00 hod.</w:t>
            </w:r>
          </w:p>
        </w:tc>
        <w:tc>
          <w:tcPr>
            <w:tcW w:w="2881" w:type="dxa"/>
            <w:tcBorders>
              <w:right w:val="single" w:sz="12" w:space="0" w:color="auto"/>
            </w:tcBorders>
          </w:tcPr>
          <w:p w14:paraId="67327A3F" w14:textId="56309428" w:rsidR="00A76BE9" w:rsidRPr="00A76BE9" w:rsidRDefault="006A54C5" w:rsidP="00AB7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A469B">
              <w:rPr>
                <w:rFonts w:ascii="Arial" w:hAnsi="Arial" w:cs="Arial"/>
              </w:rPr>
              <w:t>5</w:t>
            </w:r>
            <w:r w:rsidR="00DA47D8">
              <w:rPr>
                <w:rFonts w:ascii="Arial" w:hAnsi="Arial" w:cs="Arial"/>
              </w:rPr>
              <w:t xml:space="preserve"> </w:t>
            </w:r>
            <w:r w:rsidR="00AB7C18">
              <w:rPr>
                <w:rFonts w:ascii="Arial" w:hAnsi="Arial" w:cs="Arial"/>
              </w:rPr>
              <w:t>e</w:t>
            </w:r>
            <w:r w:rsidR="00DA47D8">
              <w:rPr>
                <w:rFonts w:ascii="Arial" w:hAnsi="Arial" w:cs="Arial"/>
              </w:rPr>
              <w:t>ur/ hod.</w:t>
            </w:r>
          </w:p>
        </w:tc>
      </w:tr>
      <w:tr w:rsidR="00A76BE9" w14:paraId="743DDB49" w14:textId="77777777" w:rsidTr="00EC5C7A">
        <w:trPr>
          <w:trHeight w:val="475"/>
        </w:trPr>
        <w:tc>
          <w:tcPr>
            <w:tcW w:w="6448" w:type="dxa"/>
            <w:tcBorders>
              <w:left w:val="single" w:sz="12" w:space="0" w:color="auto"/>
              <w:bottom w:val="single" w:sz="12" w:space="0" w:color="auto"/>
            </w:tcBorders>
          </w:tcPr>
          <w:p w14:paraId="149A9E98" w14:textId="77777777" w:rsidR="00A76BE9" w:rsidRPr="00A76BE9" w:rsidRDefault="00A76BE9" w:rsidP="00A76BE9">
            <w:pPr>
              <w:rPr>
                <w:rFonts w:ascii="Arial" w:hAnsi="Arial" w:cs="Arial"/>
              </w:rPr>
            </w:pPr>
            <w:r w:rsidRPr="00A76BE9">
              <w:rPr>
                <w:rFonts w:ascii="Arial" w:hAnsi="Arial" w:cs="Arial"/>
              </w:rPr>
              <w:t xml:space="preserve">Havarijný zásah </w:t>
            </w:r>
            <w:r w:rsidR="00DA47D8">
              <w:rPr>
                <w:rFonts w:ascii="Arial" w:hAnsi="Arial" w:cs="Arial"/>
              </w:rPr>
              <w:t>vykonaný cez víkend a vo sviatok</w:t>
            </w:r>
          </w:p>
        </w:tc>
        <w:tc>
          <w:tcPr>
            <w:tcW w:w="2881" w:type="dxa"/>
            <w:tcBorders>
              <w:bottom w:val="single" w:sz="12" w:space="0" w:color="auto"/>
              <w:right w:val="single" w:sz="12" w:space="0" w:color="auto"/>
            </w:tcBorders>
          </w:tcPr>
          <w:p w14:paraId="0AC2F501" w14:textId="329F77DB" w:rsidR="00A76BE9" w:rsidRPr="00A76BE9" w:rsidRDefault="006A54C5" w:rsidP="00AB7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A469B">
              <w:rPr>
                <w:rFonts w:ascii="Arial" w:hAnsi="Arial" w:cs="Arial"/>
              </w:rPr>
              <w:t>5</w:t>
            </w:r>
            <w:r w:rsidR="00DA47D8">
              <w:rPr>
                <w:rFonts w:ascii="Arial" w:hAnsi="Arial" w:cs="Arial"/>
              </w:rPr>
              <w:t xml:space="preserve"> </w:t>
            </w:r>
            <w:r w:rsidR="00AB7C18">
              <w:rPr>
                <w:rFonts w:ascii="Arial" w:hAnsi="Arial" w:cs="Arial"/>
              </w:rPr>
              <w:t>e</w:t>
            </w:r>
            <w:r w:rsidR="00DA47D8">
              <w:rPr>
                <w:rFonts w:ascii="Arial" w:hAnsi="Arial" w:cs="Arial"/>
              </w:rPr>
              <w:t>ur/ hod.</w:t>
            </w:r>
          </w:p>
        </w:tc>
      </w:tr>
    </w:tbl>
    <w:p w14:paraId="04127B01" w14:textId="77777777" w:rsidR="00A55E70" w:rsidRDefault="00A55E70" w:rsidP="00E638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059607" w14:textId="77777777" w:rsidR="00DA47D8" w:rsidRPr="00DA47D8" w:rsidRDefault="00DA47D8" w:rsidP="00E6387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5595B03" w14:textId="77777777" w:rsidR="00DA47D8" w:rsidRDefault="00DA47D8" w:rsidP="00E6387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DA47D8">
        <w:rPr>
          <w:rFonts w:ascii="Arial" w:hAnsi="Arial" w:cs="Arial"/>
          <w:b/>
          <w:sz w:val="26"/>
          <w:szCs w:val="26"/>
        </w:rPr>
        <w:t xml:space="preserve">Havarijná služba </w:t>
      </w:r>
      <w:r>
        <w:rPr>
          <w:rFonts w:ascii="Arial" w:hAnsi="Arial" w:cs="Arial"/>
          <w:b/>
          <w:sz w:val="26"/>
          <w:szCs w:val="26"/>
        </w:rPr>
        <w:t xml:space="preserve">– </w:t>
      </w:r>
      <w:r w:rsidR="00CB3166">
        <w:rPr>
          <w:rFonts w:ascii="Arial" w:hAnsi="Arial" w:cs="Arial"/>
          <w:b/>
          <w:sz w:val="26"/>
          <w:szCs w:val="26"/>
        </w:rPr>
        <w:t>na základe vopred podpísanej zmluvy</w:t>
      </w:r>
    </w:p>
    <w:p w14:paraId="00058572" w14:textId="77777777" w:rsidR="00DA47D8" w:rsidRPr="00DA47D8" w:rsidRDefault="00DA47D8" w:rsidP="00E6387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tbl>
      <w:tblPr>
        <w:tblStyle w:val="Mriekatabuky"/>
        <w:tblW w:w="9281" w:type="dxa"/>
        <w:tblLook w:val="04A0" w:firstRow="1" w:lastRow="0" w:firstColumn="1" w:lastColumn="0" w:noHBand="0" w:noVBand="1"/>
      </w:tblPr>
      <w:tblGrid>
        <w:gridCol w:w="6403"/>
        <w:gridCol w:w="2878"/>
      </w:tblGrid>
      <w:tr w:rsidR="00DA47D8" w:rsidRPr="00A76BE9" w14:paraId="6EE62892" w14:textId="77777777" w:rsidTr="005F12AD">
        <w:trPr>
          <w:trHeight w:val="598"/>
        </w:trPr>
        <w:tc>
          <w:tcPr>
            <w:tcW w:w="6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DD038F" w14:textId="77777777" w:rsidR="00DA47D8" w:rsidRPr="00A76BE9" w:rsidRDefault="00DA47D8" w:rsidP="000F0861">
            <w:pPr>
              <w:jc w:val="center"/>
              <w:rPr>
                <w:rFonts w:ascii="Arial" w:hAnsi="Arial" w:cs="Arial"/>
                <w:b/>
              </w:rPr>
            </w:pPr>
            <w:r w:rsidRPr="00A76BE9">
              <w:rPr>
                <w:rFonts w:ascii="Arial" w:hAnsi="Arial" w:cs="Arial"/>
                <w:b/>
              </w:rPr>
              <w:t>Položka</w:t>
            </w:r>
          </w:p>
        </w:tc>
        <w:tc>
          <w:tcPr>
            <w:tcW w:w="28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E780B" w14:textId="77777777" w:rsidR="00DA47D8" w:rsidRPr="00A76BE9" w:rsidRDefault="00DA47D8" w:rsidP="000F0861">
            <w:pPr>
              <w:jc w:val="center"/>
              <w:rPr>
                <w:rFonts w:ascii="Arial" w:hAnsi="Arial" w:cs="Arial"/>
                <w:b/>
              </w:rPr>
            </w:pPr>
            <w:r w:rsidRPr="00A76BE9">
              <w:rPr>
                <w:rFonts w:ascii="Arial" w:hAnsi="Arial" w:cs="Arial"/>
                <w:b/>
              </w:rPr>
              <w:t xml:space="preserve">Cena s DPH </w:t>
            </w:r>
          </w:p>
          <w:p w14:paraId="04AFFF6A" w14:textId="77777777" w:rsidR="00DA47D8" w:rsidRPr="00A76BE9" w:rsidRDefault="00DA47D8" w:rsidP="000F08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A47D8" w:rsidRPr="00A76BE9" w14:paraId="11F4A22F" w14:textId="77777777" w:rsidTr="005F12AD">
        <w:trPr>
          <w:trHeight w:val="527"/>
        </w:trPr>
        <w:tc>
          <w:tcPr>
            <w:tcW w:w="6403" w:type="dxa"/>
            <w:tcBorders>
              <w:left w:val="single" w:sz="12" w:space="0" w:color="auto"/>
            </w:tcBorders>
          </w:tcPr>
          <w:p w14:paraId="4B6464AA" w14:textId="77777777" w:rsidR="00DA47D8" w:rsidRPr="00A76BE9" w:rsidRDefault="001001CA" w:rsidP="000F0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 </w:t>
            </w:r>
            <w:proofErr w:type="spellStart"/>
            <w:r>
              <w:rPr>
                <w:rFonts w:ascii="Arial" w:hAnsi="Arial" w:cs="Arial"/>
              </w:rPr>
              <w:t>zazmluvnení</w:t>
            </w:r>
            <w:proofErr w:type="spellEnd"/>
            <w:r>
              <w:rPr>
                <w:rFonts w:ascii="Arial" w:hAnsi="Arial" w:cs="Arial"/>
              </w:rPr>
              <w:t xml:space="preserve"> služby na 1 mesiac</w:t>
            </w:r>
          </w:p>
        </w:tc>
        <w:tc>
          <w:tcPr>
            <w:tcW w:w="2878" w:type="dxa"/>
            <w:tcBorders>
              <w:right w:val="single" w:sz="12" w:space="0" w:color="auto"/>
            </w:tcBorders>
          </w:tcPr>
          <w:p w14:paraId="657699BC" w14:textId="7A1D55E5" w:rsidR="00DA47D8" w:rsidRPr="00A76BE9" w:rsidRDefault="001001CA" w:rsidP="00AB7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A469B">
              <w:rPr>
                <w:rFonts w:ascii="Arial" w:hAnsi="Arial" w:cs="Arial"/>
              </w:rPr>
              <w:t>60</w:t>
            </w:r>
            <w:r w:rsidR="00DA47D8">
              <w:rPr>
                <w:rFonts w:ascii="Arial" w:hAnsi="Arial" w:cs="Arial"/>
              </w:rPr>
              <w:t xml:space="preserve"> </w:t>
            </w:r>
            <w:r w:rsidR="00AB7C18">
              <w:rPr>
                <w:rFonts w:ascii="Arial" w:hAnsi="Arial" w:cs="Arial"/>
              </w:rPr>
              <w:t>e</w:t>
            </w:r>
            <w:r w:rsidR="00DA47D8">
              <w:rPr>
                <w:rFonts w:ascii="Arial" w:hAnsi="Arial" w:cs="Arial"/>
              </w:rPr>
              <w:t>ur/</w:t>
            </w:r>
            <w:r>
              <w:rPr>
                <w:rFonts w:ascii="Arial" w:hAnsi="Arial" w:cs="Arial"/>
              </w:rPr>
              <w:t>mesiac</w:t>
            </w:r>
          </w:p>
        </w:tc>
      </w:tr>
      <w:tr w:rsidR="00DA47D8" w:rsidRPr="00A76BE9" w14:paraId="01060E6C" w14:textId="77777777" w:rsidTr="005F12AD">
        <w:trPr>
          <w:trHeight w:val="516"/>
        </w:trPr>
        <w:tc>
          <w:tcPr>
            <w:tcW w:w="6403" w:type="dxa"/>
            <w:tcBorders>
              <w:left w:val="single" w:sz="12" w:space="0" w:color="auto"/>
              <w:bottom w:val="single" w:sz="12" w:space="0" w:color="auto"/>
            </w:tcBorders>
          </w:tcPr>
          <w:p w14:paraId="70FE933A" w14:textId="77777777" w:rsidR="00DA47D8" w:rsidRPr="00A76BE9" w:rsidRDefault="001001CA" w:rsidP="000F0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 </w:t>
            </w:r>
            <w:proofErr w:type="spellStart"/>
            <w:r>
              <w:rPr>
                <w:rFonts w:ascii="Arial" w:hAnsi="Arial" w:cs="Arial"/>
              </w:rPr>
              <w:t>zazmluvnení</w:t>
            </w:r>
            <w:proofErr w:type="spellEnd"/>
            <w:r>
              <w:rPr>
                <w:rFonts w:ascii="Arial" w:hAnsi="Arial" w:cs="Arial"/>
              </w:rPr>
              <w:t xml:space="preserve"> služby na 1 rok</w:t>
            </w:r>
          </w:p>
        </w:tc>
        <w:tc>
          <w:tcPr>
            <w:tcW w:w="2878" w:type="dxa"/>
            <w:tcBorders>
              <w:bottom w:val="single" w:sz="12" w:space="0" w:color="auto"/>
              <w:right w:val="single" w:sz="12" w:space="0" w:color="auto"/>
            </w:tcBorders>
          </w:tcPr>
          <w:p w14:paraId="71631413" w14:textId="74F0004D" w:rsidR="00DA47D8" w:rsidRPr="00A76BE9" w:rsidRDefault="006A54C5" w:rsidP="00AB7C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A469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DA47D8">
              <w:rPr>
                <w:rFonts w:ascii="Arial" w:hAnsi="Arial" w:cs="Arial"/>
              </w:rPr>
              <w:t xml:space="preserve"> </w:t>
            </w:r>
            <w:r w:rsidR="00AB7C18">
              <w:rPr>
                <w:rFonts w:ascii="Arial" w:hAnsi="Arial" w:cs="Arial"/>
              </w:rPr>
              <w:t>e</w:t>
            </w:r>
            <w:r w:rsidR="00DA47D8">
              <w:rPr>
                <w:rFonts w:ascii="Arial" w:hAnsi="Arial" w:cs="Arial"/>
              </w:rPr>
              <w:t>ur/</w:t>
            </w:r>
            <w:r w:rsidR="001001CA">
              <w:rPr>
                <w:rFonts w:ascii="Arial" w:hAnsi="Arial" w:cs="Arial"/>
              </w:rPr>
              <w:t>rok</w:t>
            </w:r>
          </w:p>
        </w:tc>
      </w:tr>
    </w:tbl>
    <w:p w14:paraId="6063FFE7" w14:textId="77777777" w:rsidR="00A55E70" w:rsidRDefault="00A55E70" w:rsidP="00DA47D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75D235F" w14:textId="77777777" w:rsidR="00DA47D8" w:rsidRPr="00A55E70" w:rsidRDefault="00DA47D8" w:rsidP="00DA47D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B22F2BD" w14:textId="77777777" w:rsidR="00EC5C7A" w:rsidRDefault="00EC5C7A" w:rsidP="00A55E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6C726FC" w14:textId="77777777" w:rsidR="00EC5C7A" w:rsidRDefault="00EC5C7A" w:rsidP="00A55E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12F61B8" w14:textId="77777777" w:rsidR="00EC5C7A" w:rsidRDefault="00EC5C7A" w:rsidP="00A55E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1C4B752" w14:textId="77777777" w:rsidR="00A55E70" w:rsidRDefault="00A55E70" w:rsidP="00A55E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55E70">
        <w:rPr>
          <w:rFonts w:ascii="Arial" w:hAnsi="Arial" w:cs="Arial"/>
          <w:b/>
          <w:sz w:val="32"/>
          <w:szCs w:val="32"/>
        </w:rPr>
        <w:lastRenderedPageBreak/>
        <w:t>Obchodné podmienky</w:t>
      </w:r>
    </w:p>
    <w:p w14:paraId="32B998C9" w14:textId="77777777" w:rsidR="006C543F" w:rsidRDefault="006C543F" w:rsidP="00A55E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5272240" w14:textId="77777777" w:rsidR="001571FB" w:rsidRPr="001571FB" w:rsidRDefault="001571FB" w:rsidP="00A55E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59B2D1" w14:textId="77777777" w:rsidR="00BA226C" w:rsidRDefault="001571FB" w:rsidP="001571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571FB"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b/>
          <w:sz w:val="24"/>
          <w:szCs w:val="24"/>
        </w:rPr>
        <w:tab/>
      </w:r>
      <w:r w:rsidRPr="001571FB">
        <w:rPr>
          <w:rFonts w:ascii="Arial" w:hAnsi="Arial" w:cs="Arial"/>
          <w:b/>
          <w:sz w:val="24"/>
          <w:szCs w:val="24"/>
        </w:rPr>
        <w:t>Predmet plnenia</w:t>
      </w:r>
      <w:r w:rsidR="00B45F6E">
        <w:rPr>
          <w:rFonts w:ascii="Arial" w:hAnsi="Arial" w:cs="Arial"/>
          <w:b/>
          <w:sz w:val="24"/>
          <w:szCs w:val="24"/>
        </w:rPr>
        <w:t xml:space="preserve"> a dodacie podmienky</w:t>
      </w:r>
    </w:p>
    <w:p w14:paraId="212DACEE" w14:textId="77777777" w:rsidR="00EC5C7A" w:rsidRDefault="00EC5C7A" w:rsidP="001571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4FF85B" w14:textId="77777777" w:rsidR="006C543F" w:rsidRDefault="006C543F" w:rsidP="001571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F7A95A" w14:textId="77777777" w:rsidR="00B45F6E" w:rsidRDefault="00D86DB8" w:rsidP="00D86DB8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>
        <w:rPr>
          <w:rFonts w:ascii="Arial" w:hAnsi="Arial" w:cs="Arial"/>
        </w:rPr>
        <w:tab/>
        <w:t xml:space="preserve">Telefonické alebo písomné </w:t>
      </w:r>
      <w:r w:rsidR="009B5DC9">
        <w:rPr>
          <w:rFonts w:ascii="Arial" w:hAnsi="Arial" w:cs="Arial"/>
        </w:rPr>
        <w:t xml:space="preserve">zadanie </w:t>
      </w:r>
      <w:r>
        <w:rPr>
          <w:rFonts w:ascii="Arial" w:hAnsi="Arial" w:cs="Arial"/>
        </w:rPr>
        <w:t xml:space="preserve">žiadosti na vykonanie výjazdu (v prípade </w:t>
      </w:r>
      <w:proofErr w:type="spellStart"/>
      <w:r w:rsidR="00CC657D">
        <w:rPr>
          <w:rFonts w:ascii="Arial" w:hAnsi="Arial" w:cs="Arial"/>
        </w:rPr>
        <w:t>nezazmluvneného</w:t>
      </w:r>
      <w:proofErr w:type="spellEnd"/>
      <w:r w:rsidR="00CC657D">
        <w:rPr>
          <w:rFonts w:ascii="Arial" w:hAnsi="Arial" w:cs="Arial"/>
        </w:rPr>
        <w:t xml:space="preserve"> výjazdu a závažných okolností môže byť objednávka zaslaná neskôr</w:t>
      </w:r>
      <w:r>
        <w:rPr>
          <w:rFonts w:ascii="Arial" w:hAnsi="Arial" w:cs="Arial"/>
        </w:rPr>
        <w:t xml:space="preserve">) a jej </w:t>
      </w:r>
      <w:r w:rsidR="00CC657D">
        <w:rPr>
          <w:rFonts w:ascii="Arial" w:hAnsi="Arial" w:cs="Arial"/>
        </w:rPr>
        <w:t xml:space="preserve">potvrdenie a </w:t>
      </w:r>
      <w:r>
        <w:rPr>
          <w:rFonts w:ascii="Arial" w:hAnsi="Arial" w:cs="Arial"/>
        </w:rPr>
        <w:t>prijati</w:t>
      </w:r>
      <w:r w:rsidR="00CC657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67651E">
        <w:rPr>
          <w:rFonts w:ascii="Arial" w:hAnsi="Arial" w:cs="Arial"/>
        </w:rPr>
        <w:t>kontaktný</w:t>
      </w:r>
      <w:r w:rsidR="00CC657D">
        <w:rPr>
          <w:rFonts w:ascii="Arial" w:hAnsi="Arial" w:cs="Arial"/>
        </w:rPr>
        <w:t>m</w:t>
      </w:r>
      <w:r w:rsidR="0067651E">
        <w:rPr>
          <w:rFonts w:ascii="Arial" w:hAnsi="Arial" w:cs="Arial"/>
        </w:rPr>
        <w:t xml:space="preserve"> pracovník</w:t>
      </w:r>
      <w:r w:rsidR="00CC657D">
        <w:rPr>
          <w:rFonts w:ascii="Arial" w:hAnsi="Arial" w:cs="Arial"/>
        </w:rPr>
        <w:t>om</w:t>
      </w:r>
      <w:r w:rsidR="0067651E">
        <w:rPr>
          <w:rFonts w:ascii="Arial" w:hAnsi="Arial" w:cs="Arial"/>
        </w:rPr>
        <w:t xml:space="preserve"> spoločnosti STEFE Martin</w:t>
      </w:r>
      <w:r w:rsidR="00CC657D">
        <w:rPr>
          <w:rFonts w:ascii="Arial" w:hAnsi="Arial" w:cs="Arial"/>
        </w:rPr>
        <w:t>.</w:t>
      </w:r>
    </w:p>
    <w:p w14:paraId="2628C9EC" w14:textId="77777777" w:rsidR="002C5FEB" w:rsidRDefault="002C5FEB" w:rsidP="00D86DB8">
      <w:pPr>
        <w:spacing w:after="0" w:line="240" w:lineRule="auto"/>
        <w:ind w:left="705" w:hanging="705"/>
        <w:rPr>
          <w:rFonts w:ascii="Arial" w:hAnsi="Arial" w:cs="Arial"/>
        </w:rPr>
      </w:pPr>
    </w:p>
    <w:p w14:paraId="05D72F9D" w14:textId="77777777" w:rsidR="002C5FEB" w:rsidRDefault="002C5FEB" w:rsidP="00D86DB8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>
        <w:rPr>
          <w:rFonts w:ascii="Arial" w:hAnsi="Arial" w:cs="Arial"/>
        </w:rPr>
        <w:tab/>
        <w:t xml:space="preserve">Objednávateľ havarijného výjazdu svojou telefonickou alebo písomnou žiadosťou dáva </w:t>
      </w:r>
      <w:r w:rsidR="0078318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odávateľovi služby súhlas na vykonanie </w:t>
      </w:r>
      <w:r w:rsidR="00777EF6">
        <w:rPr>
          <w:rFonts w:ascii="Arial" w:hAnsi="Arial" w:cs="Arial"/>
        </w:rPr>
        <w:t xml:space="preserve">havarijného </w:t>
      </w:r>
      <w:r>
        <w:rPr>
          <w:rFonts w:ascii="Arial" w:hAnsi="Arial" w:cs="Arial"/>
        </w:rPr>
        <w:t>výjazdu v cenách uvedených v</w:t>
      </w:r>
      <w:r w:rsidR="00557B68">
        <w:rPr>
          <w:rFonts w:ascii="Arial" w:hAnsi="Arial" w:cs="Arial"/>
        </w:rPr>
        <w:t> </w:t>
      </w:r>
      <w:r>
        <w:rPr>
          <w:rFonts w:ascii="Arial" w:hAnsi="Arial" w:cs="Arial"/>
        </w:rPr>
        <w:t>cenníku</w:t>
      </w:r>
      <w:r w:rsidR="00557B68">
        <w:rPr>
          <w:rFonts w:ascii="Arial" w:hAnsi="Arial" w:cs="Arial"/>
        </w:rPr>
        <w:t xml:space="preserve">, ktorý je zverejnený na webovom sídle </w:t>
      </w:r>
      <w:r w:rsidR="0078318A">
        <w:rPr>
          <w:rFonts w:ascii="Arial" w:hAnsi="Arial" w:cs="Arial"/>
        </w:rPr>
        <w:t>d</w:t>
      </w:r>
      <w:r w:rsidR="00557B68">
        <w:rPr>
          <w:rFonts w:ascii="Arial" w:hAnsi="Arial" w:cs="Arial"/>
        </w:rPr>
        <w:t>odávateľa.</w:t>
      </w:r>
      <w:r>
        <w:rPr>
          <w:rFonts w:ascii="Arial" w:hAnsi="Arial" w:cs="Arial"/>
        </w:rPr>
        <w:t xml:space="preserve"> </w:t>
      </w:r>
    </w:p>
    <w:p w14:paraId="2B4A5B73" w14:textId="77777777" w:rsidR="00CC657D" w:rsidRDefault="00CC657D" w:rsidP="00D86DB8">
      <w:pPr>
        <w:spacing w:after="0" w:line="240" w:lineRule="auto"/>
        <w:ind w:left="705" w:hanging="705"/>
        <w:rPr>
          <w:rFonts w:ascii="Arial" w:hAnsi="Arial" w:cs="Arial"/>
        </w:rPr>
      </w:pPr>
    </w:p>
    <w:p w14:paraId="5EA31435" w14:textId="77777777" w:rsidR="00CC657D" w:rsidRDefault="00CC657D" w:rsidP="00D86DB8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C5FE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 xml:space="preserve">Žiadosť o </w:t>
      </w:r>
      <w:proofErr w:type="spellStart"/>
      <w:r>
        <w:rPr>
          <w:rFonts w:ascii="Arial" w:hAnsi="Arial" w:cs="Arial"/>
        </w:rPr>
        <w:t>nezazmluvnený</w:t>
      </w:r>
      <w:proofErr w:type="spellEnd"/>
      <w:r>
        <w:rPr>
          <w:rFonts w:ascii="Arial" w:hAnsi="Arial" w:cs="Arial"/>
        </w:rPr>
        <w:t xml:space="preserve"> jednor</w:t>
      </w:r>
      <w:r w:rsidR="007348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zový havarijný výjazd môže byť v prípade vyťaženia personálnych kapacít odmietnutá. </w:t>
      </w:r>
    </w:p>
    <w:p w14:paraId="314B0F65" w14:textId="77777777" w:rsidR="00EC5C7A" w:rsidRDefault="00EC5C7A" w:rsidP="00D86DB8">
      <w:pPr>
        <w:spacing w:after="0" w:line="240" w:lineRule="auto"/>
        <w:ind w:left="705" w:hanging="705"/>
        <w:rPr>
          <w:rFonts w:ascii="Arial" w:hAnsi="Arial" w:cs="Arial"/>
        </w:rPr>
      </w:pPr>
    </w:p>
    <w:p w14:paraId="279A5CE0" w14:textId="77777777" w:rsidR="00EC5C7A" w:rsidRDefault="00EC5C7A" w:rsidP="00D86DB8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C5FE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Jednor</w:t>
      </w:r>
      <w:r w:rsidR="007348A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zový poplatok za výjazd na miesto havárie je účtovaný pri každom </w:t>
      </w:r>
      <w:proofErr w:type="spellStart"/>
      <w:r>
        <w:rPr>
          <w:rFonts w:ascii="Arial" w:hAnsi="Arial" w:cs="Arial"/>
        </w:rPr>
        <w:t>nezazmluvnenom</w:t>
      </w:r>
      <w:proofErr w:type="spellEnd"/>
      <w:r>
        <w:rPr>
          <w:rFonts w:ascii="Arial" w:hAnsi="Arial" w:cs="Arial"/>
        </w:rPr>
        <w:t xml:space="preserve"> výjazde.</w:t>
      </w:r>
    </w:p>
    <w:p w14:paraId="67E9C647" w14:textId="77777777" w:rsidR="00CC657D" w:rsidRDefault="00CC657D" w:rsidP="00D86DB8">
      <w:pPr>
        <w:spacing w:after="0" w:line="240" w:lineRule="auto"/>
        <w:ind w:left="705" w:hanging="705"/>
        <w:rPr>
          <w:rFonts w:ascii="Arial" w:hAnsi="Arial" w:cs="Arial"/>
        </w:rPr>
      </w:pPr>
    </w:p>
    <w:p w14:paraId="0E6887E2" w14:textId="77777777" w:rsidR="00B45F6E" w:rsidRDefault="00CC657D" w:rsidP="00B45F6E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45F6E">
        <w:rPr>
          <w:rFonts w:ascii="Arial" w:hAnsi="Arial" w:cs="Arial"/>
        </w:rPr>
        <w:t>.</w:t>
      </w:r>
      <w:r w:rsidR="002C5FEB">
        <w:rPr>
          <w:rFonts w:ascii="Arial" w:hAnsi="Arial" w:cs="Arial"/>
        </w:rPr>
        <w:t>5</w:t>
      </w:r>
      <w:r w:rsidR="00B45F6E">
        <w:rPr>
          <w:rFonts w:ascii="Arial" w:hAnsi="Arial" w:cs="Arial"/>
        </w:rPr>
        <w:t>.</w:t>
      </w:r>
      <w:r w:rsidR="00B45F6E">
        <w:rPr>
          <w:rFonts w:ascii="Arial" w:hAnsi="Arial" w:cs="Arial"/>
        </w:rPr>
        <w:tab/>
        <w:t>Jednor</w:t>
      </w:r>
      <w:r w:rsidR="007348A5">
        <w:rPr>
          <w:rFonts w:ascii="Arial" w:hAnsi="Arial" w:cs="Arial"/>
        </w:rPr>
        <w:t>a</w:t>
      </w:r>
      <w:r w:rsidR="00B45F6E">
        <w:rPr>
          <w:rFonts w:ascii="Arial" w:hAnsi="Arial" w:cs="Arial"/>
        </w:rPr>
        <w:t>zový havarijný zásah bude vykonaný ihneď</w:t>
      </w:r>
      <w:r w:rsidR="0078318A">
        <w:rPr>
          <w:rFonts w:ascii="Arial" w:hAnsi="Arial" w:cs="Arial"/>
        </w:rPr>
        <w:t>,</w:t>
      </w:r>
      <w:r w:rsidR="00B45F6E">
        <w:rPr>
          <w:rFonts w:ascii="Arial" w:hAnsi="Arial" w:cs="Arial"/>
        </w:rPr>
        <w:t xml:space="preserve"> ako to bude možné, po predchádzajúcom telefonickom alebo písomnom potvrdení, že spoločnosť STEFE Martin, a. s.</w:t>
      </w:r>
      <w:r w:rsidR="0078318A">
        <w:rPr>
          <w:rFonts w:ascii="Arial" w:hAnsi="Arial" w:cs="Arial"/>
        </w:rPr>
        <w:t>,</w:t>
      </w:r>
      <w:r w:rsidR="00B45F6E">
        <w:rPr>
          <w:rFonts w:ascii="Arial" w:hAnsi="Arial" w:cs="Arial"/>
        </w:rPr>
        <w:t xml:space="preserve"> na základe žiadosti objednávateľa služby hav</w:t>
      </w:r>
      <w:r w:rsidR="00AB204A">
        <w:rPr>
          <w:rFonts w:ascii="Arial" w:hAnsi="Arial" w:cs="Arial"/>
        </w:rPr>
        <w:t>arijný výjazd</w:t>
      </w:r>
      <w:r w:rsidR="00B45F6E">
        <w:rPr>
          <w:rFonts w:ascii="Arial" w:hAnsi="Arial" w:cs="Arial"/>
        </w:rPr>
        <w:t xml:space="preserve"> vykoná. </w:t>
      </w:r>
    </w:p>
    <w:p w14:paraId="5B31A6C4" w14:textId="77777777" w:rsidR="00CC657D" w:rsidRDefault="00CC657D" w:rsidP="00B45F6E">
      <w:pPr>
        <w:spacing w:after="0" w:line="240" w:lineRule="auto"/>
        <w:ind w:left="705" w:hanging="705"/>
        <w:rPr>
          <w:rFonts w:ascii="Arial" w:hAnsi="Arial" w:cs="Arial"/>
        </w:rPr>
      </w:pPr>
    </w:p>
    <w:p w14:paraId="1AD799DA" w14:textId="50F1F14F" w:rsidR="00CC657D" w:rsidRDefault="00CC657D" w:rsidP="00B45F6E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C5FE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 xml:space="preserve">V prípade </w:t>
      </w:r>
      <w:proofErr w:type="spellStart"/>
      <w:r>
        <w:rPr>
          <w:rFonts w:ascii="Arial" w:hAnsi="Arial" w:cs="Arial"/>
        </w:rPr>
        <w:t>zazmluvnenej</w:t>
      </w:r>
      <w:proofErr w:type="spellEnd"/>
      <w:r>
        <w:rPr>
          <w:rFonts w:ascii="Arial" w:hAnsi="Arial" w:cs="Arial"/>
        </w:rPr>
        <w:t xml:space="preserve"> havarijnej služby po nahlásení havárie výjazd na miesto najneskôr do 2 hodín, </w:t>
      </w:r>
      <w:r w:rsidR="00215907">
        <w:rPr>
          <w:rFonts w:ascii="Arial" w:hAnsi="Arial" w:cs="Arial"/>
        </w:rPr>
        <w:t>ak</w:t>
      </w:r>
      <w:r>
        <w:rPr>
          <w:rFonts w:ascii="Arial" w:hAnsi="Arial" w:cs="Arial"/>
        </w:rPr>
        <w:t xml:space="preserve"> nenastala mimoriadna situácia (napr. výpadok celej siete v meste Martin)</w:t>
      </w:r>
      <w:r w:rsidR="00215907">
        <w:rPr>
          <w:rFonts w:ascii="Arial" w:hAnsi="Arial" w:cs="Arial"/>
        </w:rPr>
        <w:t>.</w:t>
      </w:r>
    </w:p>
    <w:p w14:paraId="5C360235" w14:textId="77777777" w:rsidR="00CC657D" w:rsidRDefault="00CC657D" w:rsidP="00B45F6E">
      <w:pPr>
        <w:spacing w:after="0" w:line="240" w:lineRule="auto"/>
        <w:ind w:left="705" w:hanging="705"/>
        <w:rPr>
          <w:rFonts w:ascii="Arial" w:hAnsi="Arial" w:cs="Arial"/>
        </w:rPr>
      </w:pPr>
    </w:p>
    <w:p w14:paraId="1EFF8612" w14:textId="77777777" w:rsidR="00556EFE" w:rsidRDefault="00556EFE" w:rsidP="00B45F6E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1.7. </w:t>
      </w:r>
      <w:r>
        <w:rPr>
          <w:rFonts w:ascii="Arial" w:hAnsi="Arial" w:cs="Arial"/>
        </w:rPr>
        <w:tab/>
        <w:t>Obj</w:t>
      </w:r>
      <w:r w:rsidR="0078318A">
        <w:rPr>
          <w:rFonts w:ascii="Arial" w:hAnsi="Arial" w:cs="Arial"/>
        </w:rPr>
        <w:t>ednávateľ služby je povinný pre</w:t>
      </w:r>
      <w:r>
        <w:rPr>
          <w:rFonts w:ascii="Arial" w:hAnsi="Arial" w:cs="Arial"/>
        </w:rPr>
        <w:t xml:space="preserve"> </w:t>
      </w:r>
      <w:r w:rsidR="0078318A">
        <w:rPr>
          <w:rFonts w:ascii="Arial" w:hAnsi="Arial" w:cs="Arial"/>
        </w:rPr>
        <w:t>d</w:t>
      </w:r>
      <w:r>
        <w:rPr>
          <w:rFonts w:ascii="Arial" w:hAnsi="Arial" w:cs="Arial"/>
        </w:rPr>
        <w:t>odávateľa služby sprístupniť objekt alebo miesto</w:t>
      </w:r>
      <w:r w:rsidR="007831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kde havarijný stav nastal. </w:t>
      </w:r>
    </w:p>
    <w:p w14:paraId="4BC719B5" w14:textId="77777777" w:rsidR="00556EFE" w:rsidRDefault="00556EFE" w:rsidP="00B45F6E">
      <w:pPr>
        <w:spacing w:after="0" w:line="240" w:lineRule="auto"/>
        <w:ind w:left="705" w:hanging="705"/>
        <w:rPr>
          <w:rFonts w:ascii="Arial" w:hAnsi="Arial" w:cs="Arial"/>
        </w:rPr>
      </w:pPr>
    </w:p>
    <w:p w14:paraId="3032254C" w14:textId="77777777" w:rsidR="00CC657D" w:rsidRDefault="00CC657D" w:rsidP="00B45F6E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56EFE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Cieľom havarijného výjazdu je </w:t>
      </w:r>
      <w:r w:rsidR="00A21975">
        <w:rPr>
          <w:rFonts w:ascii="Arial" w:hAnsi="Arial" w:cs="Arial"/>
        </w:rPr>
        <w:t xml:space="preserve">zabezpečenie miesta havárie od ďalšieho šírenia škôd a zabránenie prípadnej ujme na zdraví osôb nachádzajúcich </w:t>
      </w:r>
      <w:r w:rsidR="005F12AD">
        <w:rPr>
          <w:rFonts w:ascii="Arial" w:hAnsi="Arial" w:cs="Arial"/>
        </w:rPr>
        <w:t xml:space="preserve">sa </w:t>
      </w:r>
      <w:r w:rsidR="00A21975">
        <w:rPr>
          <w:rFonts w:ascii="Arial" w:hAnsi="Arial" w:cs="Arial"/>
        </w:rPr>
        <w:t>v danom objekte. Úlohou pracovníkov vykonávajúcich výjazd je aj odstavenie poruchového zariadenia</w:t>
      </w:r>
      <w:r w:rsidR="0078318A">
        <w:rPr>
          <w:rFonts w:ascii="Arial" w:hAnsi="Arial" w:cs="Arial"/>
        </w:rPr>
        <w:t>,</w:t>
      </w:r>
      <w:r w:rsidR="00A21975">
        <w:rPr>
          <w:rFonts w:ascii="Arial" w:hAnsi="Arial" w:cs="Arial"/>
        </w:rPr>
        <w:t xml:space="preserve"> napr. odovzdávacej </w:t>
      </w:r>
      <w:r w:rsidR="00CB3166">
        <w:rPr>
          <w:rFonts w:ascii="Arial" w:hAnsi="Arial" w:cs="Arial"/>
        </w:rPr>
        <w:t xml:space="preserve">stanice tepla </w:t>
      </w:r>
      <w:r w:rsidR="00A21975">
        <w:rPr>
          <w:rFonts w:ascii="Arial" w:hAnsi="Arial" w:cs="Arial"/>
        </w:rPr>
        <w:t xml:space="preserve">a plynovej kotolne. </w:t>
      </w:r>
    </w:p>
    <w:p w14:paraId="0ECDA7B5" w14:textId="77777777" w:rsidR="00A21975" w:rsidRDefault="00A21975" w:rsidP="00B45F6E">
      <w:pPr>
        <w:spacing w:after="0" w:line="240" w:lineRule="auto"/>
        <w:ind w:left="705" w:hanging="705"/>
        <w:rPr>
          <w:rFonts w:ascii="Arial" w:hAnsi="Arial" w:cs="Arial"/>
        </w:rPr>
      </w:pPr>
    </w:p>
    <w:p w14:paraId="02A78F18" w14:textId="5A2AE39C" w:rsidR="00A21975" w:rsidRDefault="00A21975" w:rsidP="00B45F6E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56EFE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BE3D02">
        <w:rPr>
          <w:rFonts w:ascii="Arial" w:hAnsi="Arial" w:cs="Arial"/>
        </w:rPr>
        <w:tab/>
        <w:t xml:space="preserve">Po </w:t>
      </w:r>
      <w:r w:rsidR="00CB3166">
        <w:rPr>
          <w:rFonts w:ascii="Arial" w:hAnsi="Arial" w:cs="Arial"/>
        </w:rPr>
        <w:t>vykonaní</w:t>
      </w:r>
      <w:r w:rsidR="00BE3D02">
        <w:rPr>
          <w:rFonts w:ascii="Arial" w:hAnsi="Arial" w:cs="Arial"/>
        </w:rPr>
        <w:t xml:space="preserve"> základných zabezpečovacích úkonov špecifikovaných </w:t>
      </w:r>
      <w:r w:rsidR="00CB3166">
        <w:rPr>
          <w:rFonts w:ascii="Arial" w:hAnsi="Arial" w:cs="Arial"/>
        </w:rPr>
        <w:t xml:space="preserve">v </w:t>
      </w:r>
      <w:r w:rsidR="00BE3D02">
        <w:rPr>
          <w:rFonts w:ascii="Arial" w:hAnsi="Arial" w:cs="Arial"/>
        </w:rPr>
        <w:t>čl. 1 v bode 1.</w:t>
      </w:r>
      <w:r w:rsidR="001E7EC7">
        <w:rPr>
          <w:rFonts w:ascii="Arial" w:hAnsi="Arial" w:cs="Arial"/>
        </w:rPr>
        <w:t>8</w:t>
      </w:r>
      <w:r w:rsidR="00BE3D02">
        <w:rPr>
          <w:rFonts w:ascii="Arial" w:hAnsi="Arial" w:cs="Arial"/>
        </w:rPr>
        <w:t xml:space="preserve">. sa snažia pracovníci zúčastnení na havarijnom </w:t>
      </w:r>
      <w:r w:rsidR="00AB204A">
        <w:rPr>
          <w:rFonts w:ascii="Arial" w:hAnsi="Arial" w:cs="Arial"/>
        </w:rPr>
        <w:t xml:space="preserve">výjazde </w:t>
      </w:r>
      <w:r w:rsidR="00BE3D02">
        <w:rPr>
          <w:rFonts w:ascii="Arial" w:hAnsi="Arial" w:cs="Arial"/>
        </w:rPr>
        <w:t>diagnostikovať dôvod vzniku poruchy a určia návrhy potrebných opráv.</w:t>
      </w:r>
    </w:p>
    <w:p w14:paraId="71293201" w14:textId="77777777" w:rsidR="00BE3D02" w:rsidRDefault="00BE3D02" w:rsidP="00B45F6E">
      <w:pPr>
        <w:spacing w:after="0" w:line="240" w:lineRule="auto"/>
        <w:ind w:left="705" w:hanging="705"/>
        <w:rPr>
          <w:rFonts w:ascii="Arial" w:hAnsi="Arial" w:cs="Arial"/>
        </w:rPr>
      </w:pPr>
    </w:p>
    <w:p w14:paraId="54704999" w14:textId="77777777" w:rsidR="00BE3D02" w:rsidRDefault="00BE3D02" w:rsidP="00B45F6E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56EFE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Navrhované opravy budú vykonané až po vzájomnej dohode s objednávateľom havarijného výjazdu</w:t>
      </w:r>
      <w:r w:rsidR="00A76BE9">
        <w:rPr>
          <w:rFonts w:ascii="Arial" w:hAnsi="Arial" w:cs="Arial"/>
        </w:rPr>
        <w:t xml:space="preserve"> a budú fakturované osobitne podľa rozsahu prác a ceny použitého materiálu.</w:t>
      </w:r>
    </w:p>
    <w:p w14:paraId="72C45F73" w14:textId="77777777" w:rsidR="00BE3D02" w:rsidRDefault="00BE3D02" w:rsidP="00B45F6E">
      <w:pPr>
        <w:spacing w:after="0" w:line="240" w:lineRule="auto"/>
        <w:ind w:left="705" w:hanging="705"/>
        <w:rPr>
          <w:rFonts w:ascii="Arial" w:hAnsi="Arial" w:cs="Arial"/>
        </w:rPr>
      </w:pPr>
    </w:p>
    <w:p w14:paraId="728EBC0E" w14:textId="77777777" w:rsidR="00BE3D02" w:rsidRDefault="00556EFE" w:rsidP="00B45F6E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E3D02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BE3D02">
        <w:rPr>
          <w:rFonts w:ascii="Arial" w:hAnsi="Arial" w:cs="Arial"/>
        </w:rPr>
        <w:tab/>
        <w:t>Dodávateľ služby po uskutočnení výjazdu napíše o vykonanom zásahu zápis</w:t>
      </w:r>
      <w:r w:rsidR="0078318A">
        <w:rPr>
          <w:rFonts w:ascii="Arial" w:hAnsi="Arial" w:cs="Arial"/>
        </w:rPr>
        <w:t>,</w:t>
      </w:r>
      <w:r w:rsidR="00BE3D02">
        <w:rPr>
          <w:rFonts w:ascii="Arial" w:hAnsi="Arial" w:cs="Arial"/>
        </w:rPr>
        <w:t xml:space="preserve"> na základe ktorého sa </w:t>
      </w:r>
      <w:proofErr w:type="spellStart"/>
      <w:r w:rsidR="00BE3D02">
        <w:rPr>
          <w:rFonts w:ascii="Arial" w:hAnsi="Arial" w:cs="Arial"/>
        </w:rPr>
        <w:t>nezazmluvnený</w:t>
      </w:r>
      <w:proofErr w:type="spellEnd"/>
      <w:r w:rsidR="00BE3D02">
        <w:rPr>
          <w:rFonts w:ascii="Arial" w:hAnsi="Arial" w:cs="Arial"/>
        </w:rPr>
        <w:t xml:space="preserve"> havarijný zásah vyfakturuje. </w:t>
      </w:r>
      <w:proofErr w:type="spellStart"/>
      <w:r w:rsidR="00BE3D02">
        <w:rPr>
          <w:rFonts w:ascii="Arial" w:hAnsi="Arial" w:cs="Arial"/>
        </w:rPr>
        <w:t>Zazmluvnený</w:t>
      </w:r>
      <w:proofErr w:type="spellEnd"/>
      <w:r w:rsidR="00BE3D02">
        <w:rPr>
          <w:rFonts w:ascii="Arial" w:hAnsi="Arial" w:cs="Arial"/>
        </w:rPr>
        <w:t xml:space="preserve"> havarijný zásah sa fakturuje na základe podmienok dohodnutých v zmluve.</w:t>
      </w:r>
    </w:p>
    <w:p w14:paraId="68D159E6" w14:textId="77777777" w:rsidR="00CC657D" w:rsidRDefault="00CC657D" w:rsidP="00B45F6E">
      <w:pPr>
        <w:spacing w:after="0" w:line="240" w:lineRule="auto"/>
        <w:ind w:left="705" w:hanging="705"/>
        <w:rPr>
          <w:rFonts w:ascii="Arial" w:hAnsi="Arial" w:cs="Arial"/>
        </w:rPr>
      </w:pPr>
    </w:p>
    <w:p w14:paraId="4272AD4A" w14:textId="77777777" w:rsidR="006C543F" w:rsidRDefault="006C543F" w:rsidP="00B45F6E">
      <w:pPr>
        <w:spacing w:after="0" w:line="240" w:lineRule="auto"/>
        <w:ind w:left="705" w:hanging="705"/>
        <w:rPr>
          <w:rFonts w:ascii="Arial" w:hAnsi="Arial" w:cs="Arial"/>
        </w:rPr>
      </w:pPr>
    </w:p>
    <w:p w14:paraId="446EB677" w14:textId="77777777" w:rsidR="00B45F6E" w:rsidRDefault="00B45F6E" w:rsidP="00D86DB8">
      <w:pPr>
        <w:spacing w:after="0" w:line="240" w:lineRule="auto"/>
        <w:ind w:left="705" w:hanging="705"/>
        <w:rPr>
          <w:rFonts w:ascii="Arial" w:hAnsi="Arial" w:cs="Arial"/>
        </w:rPr>
      </w:pPr>
    </w:p>
    <w:p w14:paraId="665AD11D" w14:textId="77777777" w:rsidR="002C5FEB" w:rsidRDefault="002C5FEB" w:rsidP="00D86DB8">
      <w:pPr>
        <w:spacing w:after="0" w:line="240" w:lineRule="auto"/>
        <w:ind w:left="705" w:hanging="705"/>
        <w:rPr>
          <w:rFonts w:ascii="Arial" w:hAnsi="Arial" w:cs="Arial"/>
        </w:rPr>
      </w:pPr>
    </w:p>
    <w:p w14:paraId="4515363A" w14:textId="77777777" w:rsidR="002C5FEB" w:rsidRDefault="002C5FEB" w:rsidP="00D86DB8">
      <w:pPr>
        <w:spacing w:after="0" w:line="240" w:lineRule="auto"/>
        <w:ind w:left="705" w:hanging="705"/>
        <w:rPr>
          <w:rFonts w:ascii="Arial" w:hAnsi="Arial" w:cs="Arial"/>
        </w:rPr>
      </w:pPr>
    </w:p>
    <w:p w14:paraId="59CE301A" w14:textId="77777777" w:rsidR="002C5FEB" w:rsidRDefault="002C5FEB" w:rsidP="00D86DB8">
      <w:pPr>
        <w:spacing w:after="0" w:line="240" w:lineRule="auto"/>
        <w:ind w:left="705" w:hanging="705"/>
        <w:rPr>
          <w:rFonts w:ascii="Arial" w:hAnsi="Arial" w:cs="Arial"/>
        </w:rPr>
      </w:pPr>
    </w:p>
    <w:p w14:paraId="561837E6" w14:textId="77777777" w:rsidR="001571FB" w:rsidRDefault="00D86DB8" w:rsidP="00AB204A">
      <w:pPr>
        <w:spacing w:after="0" w:line="240" w:lineRule="auto"/>
        <w:ind w:left="705" w:hanging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lastRenderedPageBreak/>
        <w:t xml:space="preserve"> </w:t>
      </w:r>
      <w:r w:rsidR="001571FB">
        <w:rPr>
          <w:rFonts w:ascii="Arial" w:hAnsi="Arial" w:cs="Arial"/>
          <w:b/>
          <w:sz w:val="24"/>
          <w:szCs w:val="24"/>
        </w:rPr>
        <w:t xml:space="preserve">2. </w:t>
      </w:r>
      <w:r w:rsidR="001571FB">
        <w:rPr>
          <w:rFonts w:ascii="Arial" w:hAnsi="Arial" w:cs="Arial"/>
          <w:b/>
          <w:sz w:val="24"/>
          <w:szCs w:val="24"/>
        </w:rPr>
        <w:tab/>
        <w:t>Cena, fakturačné a platobné podmienky</w:t>
      </w:r>
    </w:p>
    <w:p w14:paraId="7A256651" w14:textId="77777777" w:rsidR="00EC5C7A" w:rsidRDefault="00EC5C7A" w:rsidP="00AB204A">
      <w:pPr>
        <w:spacing w:after="0" w:line="240" w:lineRule="auto"/>
        <w:ind w:left="705" w:hanging="705"/>
        <w:rPr>
          <w:rFonts w:ascii="Arial" w:hAnsi="Arial" w:cs="Arial"/>
          <w:b/>
          <w:sz w:val="24"/>
          <w:szCs w:val="24"/>
        </w:rPr>
      </w:pPr>
    </w:p>
    <w:p w14:paraId="07D3239F" w14:textId="77777777" w:rsidR="006C543F" w:rsidRDefault="006C543F" w:rsidP="00AB204A">
      <w:pPr>
        <w:spacing w:after="0" w:line="240" w:lineRule="auto"/>
        <w:ind w:left="705" w:hanging="705"/>
        <w:rPr>
          <w:rFonts w:ascii="Arial" w:hAnsi="Arial" w:cs="Arial"/>
          <w:b/>
          <w:sz w:val="24"/>
          <w:szCs w:val="24"/>
        </w:rPr>
      </w:pPr>
    </w:p>
    <w:p w14:paraId="4A0A3758" w14:textId="77777777" w:rsidR="001571FB" w:rsidRDefault="001571FB" w:rsidP="001571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>
        <w:rPr>
          <w:rFonts w:ascii="Arial" w:hAnsi="Arial" w:cs="Arial"/>
        </w:rPr>
        <w:tab/>
        <w:t>Cena je stanovená v súlade s aktuálnym cenníkom dodávateľa.</w:t>
      </w:r>
    </w:p>
    <w:p w14:paraId="04FA07BC" w14:textId="77777777" w:rsidR="00EC5C7A" w:rsidRDefault="00EC5C7A" w:rsidP="001571FB">
      <w:pPr>
        <w:spacing w:after="0" w:line="240" w:lineRule="auto"/>
        <w:rPr>
          <w:rFonts w:ascii="Arial" w:hAnsi="Arial" w:cs="Arial"/>
        </w:rPr>
      </w:pPr>
    </w:p>
    <w:p w14:paraId="070765D5" w14:textId="77777777" w:rsidR="001571FB" w:rsidRDefault="001571FB" w:rsidP="001571FB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>
        <w:rPr>
          <w:rFonts w:ascii="Arial" w:hAnsi="Arial" w:cs="Arial"/>
        </w:rPr>
        <w:tab/>
        <w:t xml:space="preserve">Úhrada </w:t>
      </w:r>
      <w:r w:rsidR="00D86DB8">
        <w:rPr>
          <w:rFonts w:ascii="Arial" w:hAnsi="Arial" w:cs="Arial"/>
        </w:rPr>
        <w:t>služby</w:t>
      </w:r>
      <w:r>
        <w:rPr>
          <w:rFonts w:ascii="Arial" w:hAnsi="Arial" w:cs="Arial"/>
        </w:rPr>
        <w:t xml:space="preserve"> bude vykonaná na základe vystavenej faktúry dodávateľom. Doba splatnosti je 14 dní</w:t>
      </w:r>
      <w:r w:rsidR="00C63884">
        <w:rPr>
          <w:rFonts w:ascii="Arial" w:hAnsi="Arial" w:cs="Arial"/>
        </w:rPr>
        <w:t>.</w:t>
      </w:r>
    </w:p>
    <w:p w14:paraId="41DA4823" w14:textId="77777777" w:rsidR="00EC5C7A" w:rsidRDefault="00EC5C7A" w:rsidP="001571FB">
      <w:pPr>
        <w:spacing w:after="0" w:line="240" w:lineRule="auto"/>
        <w:ind w:left="705" w:hanging="705"/>
        <w:rPr>
          <w:rFonts w:ascii="Arial" w:hAnsi="Arial" w:cs="Arial"/>
        </w:rPr>
      </w:pPr>
    </w:p>
    <w:p w14:paraId="6E0E438C" w14:textId="77777777" w:rsidR="00CB3166" w:rsidRDefault="00CB3166" w:rsidP="001571FB">
      <w:pPr>
        <w:spacing w:after="0"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>
        <w:rPr>
          <w:rFonts w:ascii="Arial" w:hAnsi="Arial" w:cs="Arial"/>
        </w:rPr>
        <w:tab/>
        <w:t>Po podpísanej zmluve na havarijnú službu na obdobie jedného roka ponúkame aj možnosť mesačných alebo štvrťročných splátok.</w:t>
      </w:r>
    </w:p>
    <w:p w14:paraId="34425416" w14:textId="77777777" w:rsidR="001571FB" w:rsidRPr="001571FB" w:rsidRDefault="001571FB" w:rsidP="001571FB">
      <w:pPr>
        <w:spacing w:after="0" w:line="240" w:lineRule="auto"/>
        <w:ind w:left="705"/>
        <w:rPr>
          <w:rFonts w:ascii="Arial" w:hAnsi="Arial" w:cs="Arial"/>
          <w:b/>
          <w:sz w:val="24"/>
          <w:szCs w:val="24"/>
        </w:rPr>
      </w:pPr>
    </w:p>
    <w:p w14:paraId="6FA09E24" w14:textId="77777777" w:rsidR="00EC5C7A" w:rsidRDefault="00EC5C7A" w:rsidP="001571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DFB639" w14:textId="77777777" w:rsidR="00FD7A5A" w:rsidRDefault="00FD7A5A">
      <w:pPr>
        <w:spacing w:after="0" w:line="240" w:lineRule="auto"/>
        <w:rPr>
          <w:rFonts w:ascii="Arial" w:hAnsi="Arial" w:cs="Arial"/>
        </w:rPr>
      </w:pPr>
    </w:p>
    <w:p w14:paraId="445E9F52" w14:textId="56A64D0A" w:rsidR="001571FB" w:rsidRDefault="001571FB">
      <w:pPr>
        <w:spacing w:after="0" w:line="240" w:lineRule="auto"/>
        <w:rPr>
          <w:rFonts w:ascii="Arial" w:hAnsi="Arial" w:cs="Arial"/>
        </w:rPr>
      </w:pPr>
      <w:r w:rsidRPr="001571FB">
        <w:rPr>
          <w:rFonts w:ascii="Arial" w:hAnsi="Arial" w:cs="Arial"/>
          <w:b/>
        </w:rPr>
        <w:t>Platnosť cenníka</w:t>
      </w:r>
      <w:r>
        <w:rPr>
          <w:rFonts w:ascii="Arial" w:hAnsi="Arial" w:cs="Arial"/>
        </w:rPr>
        <w:t xml:space="preserve">: </w:t>
      </w:r>
      <w:r w:rsidR="0078318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 1. </w:t>
      </w:r>
      <w:r w:rsidR="00FA469B">
        <w:rPr>
          <w:rFonts w:ascii="Arial" w:hAnsi="Arial" w:cs="Arial"/>
        </w:rPr>
        <w:t>1</w:t>
      </w:r>
      <w:r>
        <w:rPr>
          <w:rFonts w:ascii="Arial" w:hAnsi="Arial" w:cs="Arial"/>
        </w:rPr>
        <w:t>. 20</w:t>
      </w:r>
      <w:r w:rsidR="006A54C5">
        <w:rPr>
          <w:rFonts w:ascii="Arial" w:hAnsi="Arial" w:cs="Arial"/>
        </w:rPr>
        <w:t>2</w:t>
      </w:r>
      <w:r w:rsidR="00FA469B">
        <w:rPr>
          <w:rFonts w:ascii="Arial" w:hAnsi="Arial" w:cs="Arial"/>
        </w:rPr>
        <w:t>6</w:t>
      </w:r>
    </w:p>
    <w:p w14:paraId="7D12D4F1" w14:textId="77777777" w:rsidR="00CB3166" w:rsidRDefault="00CB3166">
      <w:pPr>
        <w:spacing w:after="0" w:line="240" w:lineRule="auto"/>
        <w:rPr>
          <w:rFonts w:ascii="Arial" w:hAnsi="Arial" w:cs="Arial"/>
        </w:rPr>
      </w:pPr>
    </w:p>
    <w:p w14:paraId="56801EAE" w14:textId="77777777" w:rsidR="00CB3166" w:rsidRDefault="00CB3166">
      <w:pPr>
        <w:spacing w:after="0" w:line="240" w:lineRule="auto"/>
        <w:rPr>
          <w:rFonts w:ascii="Arial" w:hAnsi="Arial" w:cs="Arial"/>
        </w:rPr>
      </w:pPr>
    </w:p>
    <w:p w14:paraId="0C25E03E" w14:textId="77777777" w:rsidR="00CB3166" w:rsidRDefault="00CB3166">
      <w:pPr>
        <w:spacing w:after="0" w:line="240" w:lineRule="auto"/>
        <w:rPr>
          <w:rFonts w:ascii="Arial" w:hAnsi="Arial" w:cs="Arial"/>
        </w:rPr>
      </w:pPr>
    </w:p>
    <w:p w14:paraId="241854A3" w14:textId="77777777" w:rsidR="00CB3166" w:rsidRDefault="00CB3166">
      <w:pPr>
        <w:spacing w:after="0" w:line="240" w:lineRule="auto"/>
        <w:rPr>
          <w:rFonts w:ascii="Arial" w:hAnsi="Arial" w:cs="Arial"/>
        </w:rPr>
      </w:pPr>
    </w:p>
    <w:p w14:paraId="5473A7D6" w14:textId="77777777" w:rsidR="00CB3166" w:rsidRDefault="00CB3166">
      <w:pPr>
        <w:spacing w:after="0" w:line="240" w:lineRule="auto"/>
        <w:rPr>
          <w:rFonts w:ascii="Arial" w:hAnsi="Arial" w:cs="Arial"/>
        </w:rPr>
      </w:pPr>
    </w:p>
    <w:p w14:paraId="37072FA5" w14:textId="77777777" w:rsidR="00CB3166" w:rsidRPr="001571FB" w:rsidRDefault="00CB3166">
      <w:pPr>
        <w:spacing w:after="0" w:line="240" w:lineRule="auto"/>
        <w:rPr>
          <w:rFonts w:ascii="Arial" w:hAnsi="Arial" w:cs="Arial"/>
        </w:rPr>
      </w:pPr>
    </w:p>
    <w:sectPr w:rsidR="00CB3166" w:rsidRPr="001571FB" w:rsidSect="00FD7A5A">
      <w:footerReference w:type="default" r:id="rId9"/>
      <w:pgSz w:w="11906" w:h="16838"/>
      <w:pgMar w:top="1417" w:right="1417" w:bottom="1276" w:left="1417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3546" w14:textId="77777777" w:rsidR="00604228" w:rsidRDefault="00604228" w:rsidP="002825FD">
      <w:pPr>
        <w:spacing w:after="0" w:line="240" w:lineRule="auto"/>
      </w:pPr>
      <w:r>
        <w:separator/>
      </w:r>
    </w:p>
  </w:endnote>
  <w:endnote w:type="continuationSeparator" w:id="0">
    <w:p w14:paraId="763AF5F2" w14:textId="77777777" w:rsidR="00604228" w:rsidRDefault="00604228" w:rsidP="0028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29CB" w14:textId="77777777" w:rsidR="002825FD" w:rsidRDefault="002825FD" w:rsidP="002825FD">
    <w:pPr>
      <w:pStyle w:val="headeradresa"/>
      <w:rPr>
        <w:color w:val="595959"/>
      </w:rPr>
    </w:pPr>
    <w:r w:rsidRPr="00957155">
      <w:rPr>
        <w:color w:val="595959"/>
      </w:rPr>
      <w:t xml:space="preserve">STEFE Martin, a.s., Východná 14, 036 01 Martin </w:t>
    </w:r>
  </w:p>
  <w:p w14:paraId="64C41155" w14:textId="0B3445AD" w:rsidR="002825FD" w:rsidRPr="00D86DB8" w:rsidRDefault="00A14DFA" w:rsidP="002825FD">
    <w:pPr>
      <w:pStyle w:val="headeradresa"/>
      <w:rPr>
        <w:color w:val="595959"/>
        <w:lang w:val="pl-PL"/>
      </w:rPr>
    </w:pPr>
    <w:r>
      <w:rPr>
        <w:color w:val="595959"/>
        <w:lang w:val="pl-PL"/>
      </w:rPr>
      <w:t>Zákaznícka linka</w:t>
    </w:r>
    <w:r w:rsidR="002825FD" w:rsidRPr="00D86DB8">
      <w:rPr>
        <w:color w:val="595959"/>
        <w:lang w:val="pl-PL"/>
      </w:rPr>
      <w:t xml:space="preserve">:  +421 43 4010 400  </w:t>
    </w:r>
  </w:p>
  <w:p w14:paraId="50D9D9BF" w14:textId="77777777" w:rsidR="002825FD" w:rsidRPr="00D86DB8" w:rsidRDefault="002825FD" w:rsidP="002825FD">
    <w:pPr>
      <w:pStyle w:val="headeradresa"/>
      <w:rPr>
        <w:color w:val="595959"/>
        <w:lang w:val="pl-PL"/>
      </w:rPr>
    </w:pPr>
    <w:r w:rsidRPr="00D86DB8">
      <w:rPr>
        <w:color w:val="595959"/>
        <w:lang w:val="pl-PL"/>
      </w:rPr>
      <w:t>IČO: 36 395 714  DIČ: 2020121521  IČ DPH: SK2020121521</w:t>
    </w:r>
  </w:p>
  <w:p w14:paraId="5083557E" w14:textId="77777777" w:rsidR="002825FD" w:rsidRPr="00B25A07" w:rsidRDefault="002825FD" w:rsidP="002825FD">
    <w:pPr>
      <w:pStyle w:val="headeradresa"/>
      <w:rPr>
        <w:color w:val="595959"/>
        <w:lang w:val="de-DE"/>
      </w:rPr>
    </w:pPr>
    <w:r w:rsidRPr="00D86DB8">
      <w:rPr>
        <w:color w:val="595959"/>
        <w:lang w:val="pl-PL"/>
      </w:rPr>
      <w:t xml:space="preserve">Obchodný register Okresného súdu Žilina, odd. </w:t>
    </w:r>
    <w:r w:rsidRPr="00B25A07">
      <w:rPr>
        <w:color w:val="595959"/>
        <w:lang w:val="de-DE"/>
      </w:rPr>
      <w:t>Sa, vl.</w:t>
    </w:r>
    <w:r w:rsidR="0078318A">
      <w:rPr>
        <w:color w:val="595959"/>
        <w:lang w:val="de-DE"/>
      </w:rPr>
      <w:t xml:space="preserve"> </w:t>
    </w:r>
    <w:r w:rsidRPr="00B25A07">
      <w:rPr>
        <w:color w:val="595959"/>
        <w:lang w:val="de-DE"/>
      </w:rPr>
      <w:t>č. 10277/L</w:t>
    </w:r>
  </w:p>
  <w:p w14:paraId="5973AC32" w14:textId="77777777" w:rsidR="002825FD" w:rsidRPr="00B25A07" w:rsidRDefault="002825FD" w:rsidP="002825FD">
    <w:pPr>
      <w:pStyle w:val="Hlavika"/>
      <w:jc w:val="right"/>
      <w:rPr>
        <w:rFonts w:ascii="Arial" w:hAnsi="Arial" w:cs="Arial"/>
        <w:b/>
        <w:color w:val="9CDF69"/>
        <w:sz w:val="18"/>
        <w:szCs w:val="18"/>
        <w:lang w:val="de-DE"/>
      </w:rPr>
    </w:pPr>
    <w:r w:rsidRPr="00B25A07">
      <w:rPr>
        <w:rFonts w:ascii="Arial" w:hAnsi="Arial" w:cs="Arial"/>
        <w:b/>
        <w:color w:val="9CDF69"/>
        <w:sz w:val="18"/>
        <w:szCs w:val="18"/>
        <w:lang w:val="de-DE"/>
      </w:rPr>
      <w:t xml:space="preserve"> www.stefe.sk</w:t>
    </w:r>
  </w:p>
  <w:p w14:paraId="45A1E9CF" w14:textId="77777777" w:rsidR="002825FD" w:rsidRPr="00B25A07" w:rsidRDefault="002825FD" w:rsidP="002825FD">
    <w:pPr>
      <w:pStyle w:val="Pta"/>
      <w:rPr>
        <w:color w:val="292929"/>
        <w:sz w:val="16"/>
        <w:szCs w:val="16"/>
        <w:lang w:val="de-DE"/>
      </w:rPr>
    </w:pPr>
  </w:p>
  <w:p w14:paraId="6F937666" w14:textId="77777777" w:rsidR="002825FD" w:rsidRDefault="002825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C64F" w14:textId="77777777" w:rsidR="00604228" w:rsidRDefault="00604228" w:rsidP="002825FD">
      <w:pPr>
        <w:spacing w:after="0" w:line="240" w:lineRule="auto"/>
      </w:pPr>
      <w:r>
        <w:separator/>
      </w:r>
    </w:p>
  </w:footnote>
  <w:footnote w:type="continuationSeparator" w:id="0">
    <w:p w14:paraId="54E51997" w14:textId="77777777" w:rsidR="00604228" w:rsidRDefault="00604228" w:rsidP="00282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72"/>
    <w:rsid w:val="00060780"/>
    <w:rsid w:val="001001CA"/>
    <w:rsid w:val="00124FE6"/>
    <w:rsid w:val="001571FB"/>
    <w:rsid w:val="001E7EC7"/>
    <w:rsid w:val="00215907"/>
    <w:rsid w:val="0022580C"/>
    <w:rsid w:val="00226E03"/>
    <w:rsid w:val="00276150"/>
    <w:rsid w:val="002825FD"/>
    <w:rsid w:val="002B6709"/>
    <w:rsid w:val="002C5FEB"/>
    <w:rsid w:val="003159D0"/>
    <w:rsid w:val="0036374A"/>
    <w:rsid w:val="00390452"/>
    <w:rsid w:val="00486F80"/>
    <w:rsid w:val="004C443E"/>
    <w:rsid w:val="00556EFE"/>
    <w:rsid w:val="00557B68"/>
    <w:rsid w:val="005A5A5D"/>
    <w:rsid w:val="005F12AD"/>
    <w:rsid w:val="00604228"/>
    <w:rsid w:val="00610D9C"/>
    <w:rsid w:val="006175C6"/>
    <w:rsid w:val="0067651E"/>
    <w:rsid w:val="00696972"/>
    <w:rsid w:val="006A54C5"/>
    <w:rsid w:val="006C543F"/>
    <w:rsid w:val="006F68E8"/>
    <w:rsid w:val="007348A5"/>
    <w:rsid w:val="0074167F"/>
    <w:rsid w:val="00777EF6"/>
    <w:rsid w:val="0078318A"/>
    <w:rsid w:val="0083082B"/>
    <w:rsid w:val="009420BF"/>
    <w:rsid w:val="00991B33"/>
    <w:rsid w:val="009B5DC9"/>
    <w:rsid w:val="00A14DFA"/>
    <w:rsid w:val="00A21975"/>
    <w:rsid w:val="00A55E70"/>
    <w:rsid w:val="00A76BE9"/>
    <w:rsid w:val="00AB204A"/>
    <w:rsid w:val="00AB7C18"/>
    <w:rsid w:val="00AD0BD9"/>
    <w:rsid w:val="00B45F6E"/>
    <w:rsid w:val="00B934E6"/>
    <w:rsid w:val="00BA226C"/>
    <w:rsid w:val="00BC2755"/>
    <w:rsid w:val="00BE3D02"/>
    <w:rsid w:val="00C50BE9"/>
    <w:rsid w:val="00C63884"/>
    <w:rsid w:val="00C7552B"/>
    <w:rsid w:val="00CA0A49"/>
    <w:rsid w:val="00CB3166"/>
    <w:rsid w:val="00CC657D"/>
    <w:rsid w:val="00D1321E"/>
    <w:rsid w:val="00D86DB8"/>
    <w:rsid w:val="00DA47D8"/>
    <w:rsid w:val="00E63872"/>
    <w:rsid w:val="00E81C6B"/>
    <w:rsid w:val="00EC5C7A"/>
    <w:rsid w:val="00ED6C1F"/>
    <w:rsid w:val="00F037A8"/>
    <w:rsid w:val="00FA469B"/>
    <w:rsid w:val="00FD7147"/>
    <w:rsid w:val="00FD7A5A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03B4"/>
  <w15:docId w15:val="{99E797F9-2E02-4C97-B7D0-B97AE235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24FE6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8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25FD"/>
  </w:style>
  <w:style w:type="paragraph" w:styleId="Pta">
    <w:name w:val="footer"/>
    <w:basedOn w:val="Normlny"/>
    <w:link w:val="PtaChar"/>
    <w:unhideWhenUsed/>
    <w:rsid w:val="00282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2825FD"/>
  </w:style>
  <w:style w:type="paragraph" w:customStyle="1" w:styleId="headeradresa">
    <w:name w:val="header adresa"/>
    <w:basedOn w:val="Hlavika"/>
    <w:autoRedefine/>
    <w:qFormat/>
    <w:rsid w:val="002825FD"/>
    <w:pPr>
      <w:tabs>
        <w:tab w:val="clear" w:pos="4536"/>
        <w:tab w:val="clear" w:pos="9072"/>
        <w:tab w:val="center" w:pos="4320"/>
        <w:tab w:val="right" w:pos="8640"/>
      </w:tabs>
      <w:spacing w:line="180" w:lineRule="exact"/>
    </w:pPr>
    <w:rPr>
      <w:rFonts w:ascii="Arial" w:eastAsia="MS Mincho" w:hAnsi="Arial" w:cs="Times New Roman"/>
      <w:noProof/>
      <w:color w:val="3C3D3C"/>
      <w:sz w:val="14"/>
      <w:szCs w:val="24"/>
      <w:lang w:val="en-US"/>
    </w:rPr>
  </w:style>
  <w:style w:type="table" w:styleId="Mriekatabuky">
    <w:name w:val="Table Grid"/>
    <w:basedOn w:val="Normlnatabuka"/>
    <w:uiPriority w:val="59"/>
    <w:rsid w:val="00A5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831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31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31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31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318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3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e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EE2D-5721-415C-88F2-E4970A7A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Jurcik Ing.</dc:creator>
  <cp:keywords/>
  <dc:description/>
  <cp:lastModifiedBy>Ďanovská Martina Mgr.</cp:lastModifiedBy>
  <cp:revision>2</cp:revision>
  <cp:lastPrinted>2016-08-23T07:57:00Z</cp:lastPrinted>
  <dcterms:created xsi:type="dcterms:W3CDTF">2026-03-04T13:44:00Z</dcterms:created>
  <dcterms:modified xsi:type="dcterms:W3CDTF">2026-03-04T13:44:00Z</dcterms:modified>
</cp:coreProperties>
</file>